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BC" w:rsidRDefault="006F36BC"/>
    <w:p w:rsidR="006F36BC" w:rsidRDefault="006F36BC"/>
    <w:p w:rsidR="006F36BC" w:rsidRDefault="00110FBF">
      <w:pPr>
        <w:rPr>
          <w:rStyle w:val="Nessuno"/>
          <w:color w:val="0000FF"/>
          <w:sz w:val="20"/>
          <w:szCs w:val="20"/>
          <w:u w:color="0000FF"/>
        </w:rPr>
      </w:pPr>
      <w:r>
        <w:rPr>
          <w:rStyle w:val="Nessuno"/>
          <w:b/>
          <w:bCs/>
          <w:noProof/>
          <w:color w:val="0000FF"/>
          <w:sz w:val="22"/>
          <w:szCs w:val="22"/>
          <w:u w:color="0000FF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line">
              <wp:posOffset>-114300</wp:posOffset>
            </wp:positionV>
            <wp:extent cx="284480" cy="75247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 2" descr=" 2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" cy="752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b/>
          <w:bCs/>
          <w:color w:val="0000FF"/>
          <w:sz w:val="22"/>
          <w:szCs w:val="22"/>
          <w:u w:color="0000FF"/>
        </w:rPr>
        <w:t>Ordine dei Medici Chirurghi</w:t>
      </w:r>
      <w:r>
        <w:rPr>
          <w:rStyle w:val="Nessuno"/>
          <w:b/>
          <w:bCs/>
          <w:color w:val="0000FF"/>
          <w:u w:color="0000FF"/>
        </w:rPr>
        <w:t xml:space="preserve">                                                    </w:t>
      </w:r>
      <w:r>
        <w:rPr>
          <w:rStyle w:val="Nessuno"/>
          <w:color w:val="0000FF"/>
          <w:sz w:val="20"/>
          <w:szCs w:val="20"/>
          <w:u w:color="0000FF"/>
        </w:rPr>
        <w:t xml:space="preserve">Via V. Acquaviva, 48 – 71121 FOGGIA </w:t>
      </w:r>
    </w:p>
    <w:p w:rsidR="006F36BC" w:rsidRDefault="00110FBF">
      <w:pPr>
        <w:rPr>
          <w:rStyle w:val="Nessuno"/>
          <w:color w:val="0000FF"/>
          <w:sz w:val="20"/>
          <w:szCs w:val="20"/>
          <w:u w:color="0000FF"/>
        </w:rPr>
      </w:pPr>
      <w:r>
        <w:rPr>
          <w:rStyle w:val="Nessuno"/>
          <w:b/>
          <w:bCs/>
          <w:color w:val="0000FF"/>
          <w:sz w:val="22"/>
          <w:szCs w:val="22"/>
          <w:u w:color="0000FF"/>
        </w:rPr>
        <w:t xml:space="preserve">e degli Odontoiatri                                                                          </w:t>
      </w:r>
      <w:r>
        <w:rPr>
          <w:rStyle w:val="Nessuno"/>
          <w:color w:val="0000FF"/>
          <w:sz w:val="20"/>
          <w:szCs w:val="20"/>
          <w:u w:color="0000FF"/>
        </w:rPr>
        <w:t xml:space="preserve">Tel. 0881-743481– Fax 0881718070                                                                                                                                  </w:t>
      </w:r>
      <w:r>
        <w:rPr>
          <w:rStyle w:val="Nessuno"/>
          <w:color w:val="0000FF"/>
          <w:sz w:val="22"/>
          <w:szCs w:val="22"/>
          <w:u w:color="0000FF"/>
        </w:rPr>
        <w:t>della Provincia di Foggia</w:t>
      </w:r>
      <w:r>
        <w:rPr>
          <w:rStyle w:val="Nessuno"/>
          <w:color w:val="0000FF"/>
          <w:u w:color="0000FF"/>
        </w:rPr>
        <w:tab/>
      </w:r>
      <w:r>
        <w:rPr>
          <w:rStyle w:val="Nessuno"/>
          <w:color w:val="0000FF"/>
          <w:u w:color="0000FF"/>
        </w:rPr>
        <w:tab/>
      </w:r>
      <w:r>
        <w:rPr>
          <w:rStyle w:val="Nessuno"/>
          <w:color w:val="0000FF"/>
          <w:u w:color="0000FF"/>
        </w:rPr>
        <w:tab/>
      </w:r>
      <w:r>
        <w:rPr>
          <w:rStyle w:val="Nessuno"/>
          <w:color w:val="0000FF"/>
          <w:u w:color="0000FF"/>
        </w:rPr>
        <w:tab/>
        <w:t xml:space="preserve">           </w:t>
      </w:r>
      <w:r w:rsidR="00E51C94">
        <w:rPr>
          <w:rStyle w:val="Nessuno"/>
          <w:color w:val="0000FF"/>
          <w:u w:color="0000FF"/>
        </w:rPr>
        <w:t xml:space="preserve"> </w:t>
      </w:r>
      <w:r>
        <w:rPr>
          <w:rStyle w:val="Nessuno"/>
          <w:color w:val="0000FF"/>
          <w:u w:color="0000FF"/>
        </w:rPr>
        <w:t xml:space="preserve">    </w:t>
      </w:r>
      <w:r>
        <w:rPr>
          <w:rStyle w:val="Nessuno"/>
          <w:color w:val="0000FF"/>
          <w:sz w:val="20"/>
          <w:szCs w:val="20"/>
          <w:u w:color="0000FF"/>
        </w:rPr>
        <w:t xml:space="preserve">E-mail: </w:t>
      </w:r>
      <w:hyperlink r:id="rId7" w:history="1">
        <w:r>
          <w:rPr>
            <w:rStyle w:val="Hyperlink0"/>
          </w:rPr>
          <w:t>omceofg@omceofg.it</w:t>
        </w:r>
      </w:hyperlink>
    </w:p>
    <w:p w:rsidR="006F36BC" w:rsidRDefault="00110FBF">
      <w:pPr>
        <w:rPr>
          <w:rStyle w:val="Nessuno"/>
          <w:b/>
          <w:bCs/>
          <w:sz w:val="20"/>
          <w:szCs w:val="20"/>
        </w:rPr>
      </w:pPr>
      <w:r>
        <w:rPr>
          <w:rStyle w:val="Nessuno"/>
          <w:color w:val="0000FF"/>
          <w:sz w:val="20"/>
          <w:szCs w:val="20"/>
          <w:u w:color="0000FF"/>
        </w:rPr>
        <w:t xml:space="preserve">                                                                                                                     Sito internet: </w:t>
      </w:r>
      <w:hyperlink r:id="rId8" w:history="1">
        <w:r>
          <w:rPr>
            <w:rStyle w:val="Hyperlink0"/>
          </w:rPr>
          <w:t>www.omceofg.it</w:t>
        </w:r>
      </w:hyperlink>
    </w:p>
    <w:p w:rsidR="006F36BC" w:rsidRDefault="006F36BC">
      <w:pPr>
        <w:rPr>
          <w:rStyle w:val="Nessuno"/>
          <w:b/>
          <w:bCs/>
          <w:sz w:val="28"/>
          <w:szCs w:val="28"/>
        </w:rPr>
      </w:pPr>
    </w:p>
    <w:p w:rsidR="006F36BC" w:rsidRDefault="00110FBF">
      <w:pPr>
        <w:spacing w:after="120"/>
        <w:jc w:val="center"/>
        <w:rPr>
          <w:rStyle w:val="Nessuno"/>
          <w:rFonts w:ascii="Helvetica" w:eastAsia="Helvetica" w:hAnsi="Helvetica" w:cs="Helvetica"/>
          <w:b/>
          <w:bCs/>
          <w:sz w:val="36"/>
          <w:szCs w:val="36"/>
          <w:u w:val="single"/>
        </w:rPr>
      </w:pPr>
      <w:proofErr w:type="gramStart"/>
      <w:r>
        <w:rPr>
          <w:rStyle w:val="Nessuno"/>
          <w:rFonts w:ascii="Helvetica" w:hAnsi="Helvetica"/>
          <w:b/>
          <w:bCs/>
          <w:sz w:val="36"/>
          <w:szCs w:val="36"/>
          <w:u w:val="single"/>
        </w:rPr>
        <w:t>COMUNICATO  STAMPA</w:t>
      </w:r>
      <w:proofErr w:type="gramEnd"/>
    </w:p>
    <w:p w:rsidR="006F36BC" w:rsidRDefault="00110FBF">
      <w:pPr>
        <w:spacing w:after="120"/>
        <w:jc w:val="center"/>
        <w:rPr>
          <w:rStyle w:val="Nessuno"/>
          <w:rFonts w:ascii="Helvetica" w:eastAsia="Helvetica" w:hAnsi="Helvetica" w:cs="Helvetica"/>
          <w:b/>
          <w:bCs/>
          <w:sz w:val="28"/>
          <w:szCs w:val="28"/>
        </w:rPr>
      </w:pPr>
      <w:proofErr w:type="gramStart"/>
      <w:r>
        <w:rPr>
          <w:rStyle w:val="Nessuno"/>
          <w:rFonts w:ascii="Helvetica" w:hAnsi="Helvetica"/>
          <w:b/>
          <w:bCs/>
          <w:sz w:val="28"/>
          <w:szCs w:val="28"/>
        </w:rPr>
        <w:t>( con</w:t>
      </w:r>
      <w:proofErr w:type="gramEnd"/>
      <w:r>
        <w:rPr>
          <w:rStyle w:val="Nessuno"/>
          <w:rFonts w:ascii="Helvetica" w:hAnsi="Helvetica"/>
          <w:b/>
          <w:bCs/>
          <w:sz w:val="28"/>
          <w:szCs w:val="28"/>
        </w:rPr>
        <w:t xml:space="preserve"> invito alla diffusione</w:t>
      </w:r>
      <w:r w:rsidR="00E51C94">
        <w:rPr>
          <w:rStyle w:val="Nessuno"/>
          <w:rFonts w:ascii="Helvetica" w:hAnsi="Helvetica"/>
          <w:b/>
          <w:bCs/>
          <w:sz w:val="28"/>
          <w:szCs w:val="28"/>
        </w:rPr>
        <w:t xml:space="preserve"> </w:t>
      </w:r>
      <w:r>
        <w:rPr>
          <w:rStyle w:val="Nessuno"/>
          <w:rFonts w:ascii="Helvetica" w:hAnsi="Helvetica"/>
          <w:b/>
          <w:bCs/>
          <w:sz w:val="28"/>
          <w:szCs w:val="28"/>
        </w:rPr>
        <w:t>! )</w:t>
      </w:r>
    </w:p>
    <w:p w:rsidR="006F36BC" w:rsidRDefault="006F36BC">
      <w:pPr>
        <w:jc w:val="center"/>
        <w:rPr>
          <w:rStyle w:val="Nessuno"/>
          <w:rFonts w:ascii="Calibri" w:eastAsia="Calibri" w:hAnsi="Calibri" w:cs="Calibri"/>
          <w:sz w:val="28"/>
          <w:szCs w:val="28"/>
        </w:rPr>
      </w:pPr>
    </w:p>
    <w:p w:rsidR="006F36BC" w:rsidRPr="00A33D63" w:rsidRDefault="00D42EF8" w:rsidP="00F72E27">
      <w:pPr>
        <w:pBdr>
          <w:top w:val="single" w:sz="4" w:space="6" w:color="auto"/>
          <w:left w:val="single" w:sz="4" w:space="0" w:color="auto"/>
          <w:bottom w:val="single" w:sz="4" w:space="7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FFFF00"/>
        <w:ind w:left="-426" w:right="-291"/>
        <w:jc w:val="center"/>
        <w:rPr>
          <w:rStyle w:val="Nessuno"/>
          <w:b/>
          <w:bCs/>
          <w:i/>
          <w:iCs/>
          <w:sz w:val="28"/>
          <w:szCs w:val="28"/>
          <w:u w:val="single"/>
        </w:rPr>
      </w:pPr>
      <w:r>
        <w:rPr>
          <w:rStyle w:val="Nessuno"/>
          <w:b/>
          <w:bCs/>
          <w:i/>
          <w:iCs/>
          <w:sz w:val="28"/>
          <w:szCs w:val="28"/>
          <w:u w:val="single"/>
        </w:rPr>
        <w:t xml:space="preserve">Ordine dei Medici Chirurghi </w:t>
      </w:r>
      <w:proofErr w:type="spellStart"/>
      <w:r>
        <w:rPr>
          <w:rStyle w:val="Nessuno"/>
          <w:b/>
          <w:bCs/>
          <w:i/>
          <w:iCs/>
          <w:sz w:val="28"/>
          <w:szCs w:val="28"/>
          <w:u w:val="single"/>
        </w:rPr>
        <w:t>ed</w:t>
      </w:r>
      <w:proofErr w:type="spellEnd"/>
      <w:r>
        <w:rPr>
          <w:rStyle w:val="Nessuno"/>
          <w:b/>
          <w:bCs/>
          <w:i/>
          <w:iCs/>
          <w:sz w:val="28"/>
          <w:szCs w:val="28"/>
          <w:u w:val="single"/>
        </w:rPr>
        <w:t xml:space="preserve"> Odontoiatri della provincia di Foggia </w:t>
      </w:r>
    </w:p>
    <w:p w:rsidR="006F36BC" w:rsidRPr="00082F3B" w:rsidRDefault="006F36BC" w:rsidP="00F72E27">
      <w:pPr>
        <w:pBdr>
          <w:top w:val="single" w:sz="4" w:space="6" w:color="auto"/>
          <w:left w:val="single" w:sz="4" w:space="0" w:color="auto"/>
          <w:bottom w:val="single" w:sz="4" w:space="7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FFFF00"/>
        <w:ind w:left="-426" w:right="-291"/>
        <w:jc w:val="center"/>
        <w:rPr>
          <w:rStyle w:val="Nessuno"/>
          <w:b/>
          <w:bCs/>
          <w:i/>
          <w:iCs/>
          <w:sz w:val="20"/>
          <w:szCs w:val="20"/>
          <w:u w:val="single"/>
        </w:rPr>
      </w:pPr>
    </w:p>
    <w:p w:rsidR="006F36BC" w:rsidRPr="00082F3B" w:rsidRDefault="00BB3BBA" w:rsidP="00F72E27">
      <w:pPr>
        <w:pBdr>
          <w:top w:val="single" w:sz="4" w:space="6" w:color="auto"/>
          <w:left w:val="single" w:sz="4" w:space="0" w:color="auto"/>
          <w:bottom w:val="single" w:sz="4" w:space="7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FFFF00"/>
        <w:ind w:left="-426" w:right="-291"/>
        <w:jc w:val="center"/>
        <w:rPr>
          <w:rStyle w:val="Nessuno"/>
          <w:b/>
          <w:bCs/>
          <w:sz w:val="40"/>
          <w:szCs w:val="40"/>
        </w:rPr>
      </w:pPr>
      <w:r w:rsidRPr="00082F3B">
        <w:rPr>
          <w:rStyle w:val="Nessuno"/>
          <w:b/>
          <w:bCs/>
          <w:sz w:val="40"/>
          <w:szCs w:val="40"/>
        </w:rPr>
        <w:t>Un percorso diagnostico – terapeutico integrato tra medici e pazienti per le Malattie Infiammatorie Croniche Intestinali</w:t>
      </w:r>
      <w:r w:rsidR="00CC73D1" w:rsidRPr="00082F3B">
        <w:rPr>
          <w:rStyle w:val="Nessuno"/>
          <w:b/>
          <w:bCs/>
          <w:sz w:val="40"/>
          <w:szCs w:val="40"/>
        </w:rPr>
        <w:t xml:space="preserve"> </w:t>
      </w:r>
    </w:p>
    <w:p w:rsidR="006F36BC" w:rsidRPr="00082F3B" w:rsidRDefault="006F36BC" w:rsidP="00F72E27">
      <w:pPr>
        <w:pBdr>
          <w:top w:val="single" w:sz="4" w:space="6" w:color="auto"/>
          <w:left w:val="single" w:sz="4" w:space="0" w:color="auto"/>
          <w:bottom w:val="single" w:sz="4" w:space="7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FFFF00"/>
        <w:ind w:left="-426" w:right="-291"/>
        <w:rPr>
          <w:rStyle w:val="Nessuno"/>
          <w:b/>
          <w:bCs/>
          <w:sz w:val="16"/>
          <w:szCs w:val="16"/>
        </w:rPr>
      </w:pPr>
    </w:p>
    <w:p w:rsidR="006F36BC" w:rsidRDefault="00215B00" w:rsidP="00F72E27">
      <w:pPr>
        <w:pBdr>
          <w:top w:val="single" w:sz="4" w:space="6" w:color="auto"/>
          <w:left w:val="single" w:sz="4" w:space="0" w:color="auto"/>
          <w:bottom w:val="single" w:sz="4" w:space="7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FFFF00"/>
        <w:spacing w:after="120"/>
        <w:ind w:left="-426" w:right="-291"/>
        <w:jc w:val="center"/>
        <w:rPr>
          <w:rStyle w:val="Nessuno"/>
          <w:b/>
          <w:bCs/>
          <w:i/>
          <w:iCs/>
          <w:sz w:val="28"/>
          <w:szCs w:val="28"/>
          <w:u w:val="single"/>
        </w:rPr>
      </w:pPr>
      <w:proofErr w:type="gramStart"/>
      <w:r>
        <w:rPr>
          <w:rStyle w:val="Nessuno"/>
          <w:b/>
          <w:bCs/>
          <w:i/>
          <w:iCs/>
          <w:sz w:val="28"/>
          <w:szCs w:val="28"/>
          <w:u w:val="single"/>
        </w:rPr>
        <w:t>Inaugurazione  delle</w:t>
      </w:r>
      <w:proofErr w:type="gramEnd"/>
      <w:r>
        <w:rPr>
          <w:rStyle w:val="Nessuno"/>
          <w:b/>
          <w:bCs/>
          <w:i/>
          <w:iCs/>
          <w:sz w:val="28"/>
          <w:szCs w:val="28"/>
          <w:u w:val="single"/>
        </w:rPr>
        <w:t xml:space="preserve">  </w:t>
      </w:r>
      <w:r w:rsidR="00BB3BBA">
        <w:rPr>
          <w:rStyle w:val="Nessuno"/>
          <w:b/>
          <w:bCs/>
          <w:i/>
          <w:iCs/>
          <w:sz w:val="28"/>
          <w:szCs w:val="28"/>
          <w:u w:val="single"/>
        </w:rPr>
        <w:t>XLIX</w:t>
      </w:r>
      <w:r w:rsidR="003E66CF">
        <w:rPr>
          <w:rStyle w:val="Nessuno"/>
          <w:b/>
          <w:bCs/>
          <w:i/>
          <w:iCs/>
          <w:sz w:val="28"/>
          <w:szCs w:val="28"/>
          <w:u w:val="single"/>
        </w:rPr>
        <w:t xml:space="preserve"> Giornate Mediche </w:t>
      </w:r>
      <w:proofErr w:type="spellStart"/>
      <w:r w:rsidR="003E66CF">
        <w:rPr>
          <w:rStyle w:val="Nessuno"/>
          <w:b/>
          <w:bCs/>
          <w:i/>
          <w:iCs/>
          <w:sz w:val="28"/>
          <w:szCs w:val="28"/>
          <w:u w:val="single"/>
        </w:rPr>
        <w:t>Dau</w:t>
      </w:r>
      <w:r w:rsidR="00BB3BBA">
        <w:rPr>
          <w:rStyle w:val="Nessuno"/>
          <w:b/>
          <w:bCs/>
          <w:i/>
          <w:iCs/>
          <w:sz w:val="28"/>
          <w:szCs w:val="28"/>
          <w:u w:val="single"/>
        </w:rPr>
        <w:t>ne</w:t>
      </w:r>
      <w:proofErr w:type="spellEnd"/>
      <w:r>
        <w:rPr>
          <w:rStyle w:val="Nessuno"/>
          <w:b/>
          <w:bCs/>
          <w:i/>
          <w:iCs/>
          <w:sz w:val="28"/>
          <w:szCs w:val="28"/>
          <w:u w:val="single"/>
        </w:rPr>
        <w:t xml:space="preserve"> </w:t>
      </w:r>
      <w:r w:rsidR="00D42EF8">
        <w:rPr>
          <w:rStyle w:val="Nessuno"/>
          <w:b/>
          <w:bCs/>
          <w:i/>
          <w:iCs/>
          <w:sz w:val="28"/>
          <w:szCs w:val="28"/>
          <w:u w:val="single"/>
        </w:rPr>
        <w:t xml:space="preserve"> </w:t>
      </w:r>
    </w:p>
    <w:p w:rsidR="00A33D63" w:rsidRPr="00A33D63" w:rsidRDefault="00A33D63" w:rsidP="00A33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center"/>
        <w:rPr>
          <w:rFonts w:eastAsia="Times New Roman" w:cs="Times New Roman"/>
          <w:sz w:val="21"/>
          <w:szCs w:val="21"/>
          <w:bdr w:val="none" w:sz="0" w:space="0" w:color="auto"/>
        </w:rPr>
      </w:pPr>
    </w:p>
    <w:p w:rsidR="00A33D63" w:rsidRPr="00A33D63" w:rsidRDefault="00A33D63" w:rsidP="00A33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Verdana" w:eastAsia="Times New Roman" w:hAnsi="Verdana" w:cs="Times New Roman"/>
          <w:sz w:val="21"/>
          <w:szCs w:val="21"/>
          <w:bdr w:val="none" w:sz="0" w:space="0" w:color="auto"/>
        </w:rPr>
      </w:pPr>
    </w:p>
    <w:p w:rsidR="00EA0C62" w:rsidRPr="0025368E" w:rsidRDefault="00D42EF8" w:rsidP="00D42E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90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/>
        </w:rPr>
        <w:t xml:space="preserve">      </w:t>
      </w:r>
      <w:r w:rsidR="00260BF9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/>
        </w:rPr>
        <w:t xml:space="preserve">    </w:t>
      </w:r>
      <w:r w:rsidR="00BB3BBA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/>
        </w:rPr>
        <w:t>Venerdì 13 Gennaio 2023, alle ore 14</w:t>
      </w:r>
      <w:r w:rsidR="003E66CF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/>
        </w:rPr>
        <w:t xml:space="preserve">.00, presso l’auditorium </w:t>
      </w:r>
      <w:r w:rsidR="003E66CF">
        <w:rPr>
          <w:rFonts w:ascii="Verdana" w:eastAsia="Times New Roman" w:hAnsi="Verdana" w:cs="Times New Roman"/>
          <w:i/>
          <w:color w:val="222222"/>
          <w:sz w:val="21"/>
          <w:szCs w:val="21"/>
          <w:bdr w:val="none" w:sz="0" w:space="0" w:color="auto"/>
        </w:rPr>
        <w:t xml:space="preserve">“Pasquale Trecca” </w:t>
      </w:r>
      <w:r w:rsidR="003E66CF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/>
        </w:rPr>
        <w:t xml:space="preserve">dell’Ordine dei Medici Chirurghi </w:t>
      </w:r>
      <w:proofErr w:type="spellStart"/>
      <w:r w:rsidR="003E66CF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/>
        </w:rPr>
        <w:t>ed</w:t>
      </w:r>
      <w:proofErr w:type="spellEnd"/>
      <w:r w:rsidR="003E66CF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/>
        </w:rPr>
        <w:t xml:space="preserve"> Odontoiatri di Foggia,</w:t>
      </w:r>
      <w:r w:rsidR="0025368E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/>
        </w:rPr>
        <w:t xml:space="preserve"> tra le Autorità presenti</w:t>
      </w:r>
      <w:r w:rsidR="003E66CF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/>
        </w:rPr>
        <w:t xml:space="preserve"> </w:t>
      </w:r>
      <w:r w:rsidR="00215B00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/>
        </w:rPr>
        <w:t xml:space="preserve">ci saranno </w:t>
      </w:r>
      <w:r w:rsidR="00F72E27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/>
        </w:rPr>
        <w:t xml:space="preserve">tutti </w:t>
      </w:r>
      <w:r w:rsidR="00BB3BBA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/>
        </w:rPr>
        <w:t xml:space="preserve">i </w:t>
      </w:r>
      <w:proofErr w:type="spellStart"/>
      <w:r w:rsidR="00BB3BBA">
        <w:rPr>
          <w:rFonts w:ascii="Verdana" w:eastAsia="Times New Roman" w:hAnsi="Verdana" w:cs="Times New Roman"/>
          <w:i/>
          <w:color w:val="222222"/>
          <w:sz w:val="21"/>
          <w:szCs w:val="21"/>
          <w:bdr w:val="none" w:sz="0" w:space="0" w:color="auto"/>
        </w:rPr>
        <w:t>managers</w:t>
      </w:r>
      <w:proofErr w:type="spellEnd"/>
      <w:r w:rsidR="00BB3BBA">
        <w:rPr>
          <w:rFonts w:ascii="Verdana" w:eastAsia="Times New Roman" w:hAnsi="Verdana" w:cs="Times New Roman"/>
          <w:i/>
          <w:color w:val="222222"/>
          <w:sz w:val="21"/>
          <w:szCs w:val="21"/>
          <w:bdr w:val="none" w:sz="0" w:space="0" w:color="auto"/>
        </w:rPr>
        <w:t xml:space="preserve">  </w:t>
      </w:r>
      <w:r w:rsidR="00BB3BBA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/>
        </w:rPr>
        <w:t>della Sanità di Capitanata</w:t>
      </w:r>
      <w:r w:rsidR="00215B00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/>
        </w:rPr>
        <w:t xml:space="preserve"> ad inaugurare</w:t>
      </w:r>
      <w:r w:rsidR="00BB3BBA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/>
        </w:rPr>
        <w:t xml:space="preserve"> la XLIX</w:t>
      </w:r>
      <w:r w:rsidR="003E66CF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/>
        </w:rPr>
        <w:t xml:space="preserve">^ edizione delle Giornate Mediche </w:t>
      </w:r>
      <w:proofErr w:type="spellStart"/>
      <w:r w:rsidR="003E66CF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/>
        </w:rPr>
        <w:t>Daune</w:t>
      </w:r>
      <w:proofErr w:type="spellEnd"/>
      <w:r w:rsidR="003E66CF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/>
        </w:rPr>
        <w:t>, che</w:t>
      </w:r>
      <w:r w:rsidR="007B3024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/>
        </w:rPr>
        <w:t xml:space="preserve"> in questa edizione affronterà </w:t>
      </w:r>
      <w:r w:rsidR="003E66CF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/>
        </w:rPr>
        <w:t xml:space="preserve">la </w:t>
      </w:r>
      <w:r w:rsidR="003E66CF" w:rsidRPr="00EA0C62">
        <w:rPr>
          <w:rFonts w:ascii="Verdana" w:eastAsia="Times New Roman" w:hAnsi="Verdana" w:cs="Times New Roman"/>
          <w:b/>
          <w:i/>
          <w:color w:val="222222"/>
          <w:sz w:val="21"/>
          <w:szCs w:val="21"/>
          <w:bdr w:val="none" w:sz="0" w:space="0" w:color="auto"/>
        </w:rPr>
        <w:t>“Gestione</w:t>
      </w:r>
      <w:r w:rsidR="00F72E27">
        <w:rPr>
          <w:rFonts w:ascii="Verdana" w:eastAsia="Times New Roman" w:hAnsi="Verdana" w:cs="Times New Roman"/>
          <w:b/>
          <w:i/>
          <w:color w:val="222222"/>
          <w:sz w:val="21"/>
          <w:szCs w:val="21"/>
          <w:bdr w:val="none" w:sz="0" w:space="0" w:color="auto"/>
        </w:rPr>
        <w:t xml:space="preserve">  integrata delle Malattie Infiammatorie Croniche Intestinali (M.I.C.I.)</w:t>
      </w:r>
      <w:r w:rsidR="00EA0C62" w:rsidRPr="00EA0C62">
        <w:rPr>
          <w:rFonts w:ascii="Verdana" w:eastAsia="Times New Roman" w:hAnsi="Verdana" w:cs="Times New Roman"/>
          <w:b/>
          <w:i/>
          <w:color w:val="222222"/>
          <w:sz w:val="21"/>
          <w:szCs w:val="21"/>
          <w:bdr w:val="none" w:sz="0" w:space="0" w:color="auto"/>
        </w:rPr>
        <w:t>”</w:t>
      </w:r>
      <w:r w:rsidR="00215B00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/>
        </w:rPr>
        <w:t xml:space="preserve">: </w:t>
      </w:r>
      <w:r w:rsidR="0025368E" w:rsidRPr="0025368E">
        <w:rPr>
          <w:rFonts w:ascii="Verdana" w:eastAsia="Times New Roman" w:hAnsi="Verdana" w:cs="Times New Roman"/>
          <w:b/>
          <w:color w:val="222222"/>
          <w:sz w:val="21"/>
          <w:szCs w:val="21"/>
          <w:bdr w:val="none" w:sz="0" w:space="0" w:color="auto"/>
        </w:rPr>
        <w:t xml:space="preserve">Dott. Gino </w:t>
      </w:r>
      <w:proofErr w:type="spellStart"/>
      <w:r w:rsidR="0025368E" w:rsidRPr="0025368E">
        <w:rPr>
          <w:rFonts w:ascii="Verdana" w:eastAsia="Times New Roman" w:hAnsi="Verdana" w:cs="Times New Roman"/>
          <w:b/>
          <w:color w:val="222222"/>
          <w:sz w:val="21"/>
          <w:szCs w:val="21"/>
          <w:bdr w:val="none" w:sz="0" w:space="0" w:color="auto"/>
        </w:rPr>
        <w:t>Gumirato</w:t>
      </w:r>
      <w:proofErr w:type="spellEnd"/>
      <w:r w:rsidR="0025368E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/>
        </w:rPr>
        <w:t xml:space="preserve"> – D.G. della </w:t>
      </w:r>
      <w:r w:rsidR="0025368E">
        <w:rPr>
          <w:rFonts w:ascii="Verdana" w:eastAsia="Times New Roman" w:hAnsi="Verdana" w:cs="Times New Roman"/>
          <w:i/>
          <w:color w:val="222222"/>
          <w:sz w:val="21"/>
          <w:szCs w:val="21"/>
          <w:bdr w:val="none" w:sz="0" w:space="0" w:color="auto"/>
        </w:rPr>
        <w:t>Casa Sollievo della Sofferenza</w:t>
      </w:r>
      <w:r w:rsidR="0025368E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/>
        </w:rPr>
        <w:t xml:space="preserve">; </w:t>
      </w:r>
      <w:r w:rsidR="0025368E" w:rsidRPr="0025368E">
        <w:rPr>
          <w:rFonts w:ascii="Verdana" w:eastAsia="Times New Roman" w:hAnsi="Verdana" w:cs="Times New Roman"/>
          <w:b/>
          <w:color w:val="222222"/>
          <w:sz w:val="21"/>
          <w:szCs w:val="21"/>
          <w:bdr w:val="none" w:sz="0" w:space="0" w:color="auto"/>
        </w:rPr>
        <w:t xml:space="preserve">Dott. Antonio G. </w:t>
      </w:r>
      <w:proofErr w:type="spellStart"/>
      <w:r w:rsidR="0025368E" w:rsidRPr="0025368E">
        <w:rPr>
          <w:rFonts w:ascii="Verdana" w:eastAsia="Times New Roman" w:hAnsi="Verdana" w:cs="Times New Roman"/>
          <w:b/>
          <w:color w:val="222222"/>
          <w:sz w:val="21"/>
          <w:szCs w:val="21"/>
          <w:bdr w:val="none" w:sz="0" w:space="0" w:color="auto"/>
        </w:rPr>
        <w:t>Nigri</w:t>
      </w:r>
      <w:proofErr w:type="spellEnd"/>
      <w:r w:rsidR="0025368E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/>
        </w:rPr>
        <w:t xml:space="preserve"> – D.G. della </w:t>
      </w:r>
      <w:r w:rsidR="0025368E">
        <w:rPr>
          <w:rFonts w:ascii="Verdana" w:eastAsia="Times New Roman" w:hAnsi="Verdana" w:cs="Times New Roman"/>
          <w:i/>
          <w:color w:val="222222"/>
          <w:sz w:val="21"/>
          <w:szCs w:val="21"/>
          <w:bdr w:val="none" w:sz="0" w:space="0" w:color="auto"/>
        </w:rPr>
        <w:t>ASL della provincia di Foggia</w:t>
      </w:r>
      <w:r w:rsidR="0025368E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/>
        </w:rPr>
        <w:t xml:space="preserve">; </w:t>
      </w:r>
      <w:r w:rsidR="0025368E" w:rsidRPr="0025368E">
        <w:rPr>
          <w:rFonts w:ascii="Verdana" w:eastAsia="Times New Roman" w:hAnsi="Verdana" w:cs="Times New Roman"/>
          <w:b/>
          <w:color w:val="222222"/>
          <w:sz w:val="21"/>
          <w:szCs w:val="21"/>
          <w:bdr w:val="none" w:sz="0" w:space="0" w:color="auto"/>
        </w:rPr>
        <w:t xml:space="preserve">Dott. Giuseppe </w:t>
      </w:r>
      <w:proofErr w:type="spellStart"/>
      <w:r w:rsidR="0025368E" w:rsidRPr="0025368E">
        <w:rPr>
          <w:rFonts w:ascii="Verdana" w:eastAsia="Times New Roman" w:hAnsi="Verdana" w:cs="Times New Roman"/>
          <w:b/>
          <w:color w:val="222222"/>
          <w:sz w:val="21"/>
          <w:szCs w:val="21"/>
          <w:bdr w:val="none" w:sz="0" w:space="0" w:color="auto"/>
        </w:rPr>
        <w:t>Pasqualone</w:t>
      </w:r>
      <w:proofErr w:type="spellEnd"/>
      <w:r w:rsidR="0025368E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/>
        </w:rPr>
        <w:t xml:space="preserve"> – D.G. del </w:t>
      </w:r>
      <w:r w:rsidR="0025368E" w:rsidRPr="0025368E">
        <w:rPr>
          <w:rFonts w:ascii="Verdana" w:eastAsia="Times New Roman" w:hAnsi="Verdana" w:cs="Times New Roman"/>
          <w:i/>
          <w:color w:val="222222"/>
          <w:sz w:val="21"/>
          <w:szCs w:val="21"/>
          <w:bdr w:val="none" w:sz="0" w:space="0" w:color="auto"/>
        </w:rPr>
        <w:t>Policlinico “Riuniti” di Foggia</w:t>
      </w:r>
      <w:r w:rsidR="0025368E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/>
        </w:rPr>
        <w:t xml:space="preserve">; </w:t>
      </w:r>
      <w:r w:rsidR="0025368E" w:rsidRPr="0025368E">
        <w:rPr>
          <w:rFonts w:ascii="Verdana" w:eastAsia="Times New Roman" w:hAnsi="Verdana" w:cs="Times New Roman"/>
          <w:b/>
          <w:color w:val="222222"/>
          <w:sz w:val="21"/>
          <w:szCs w:val="21"/>
          <w:bdr w:val="none" w:sz="0" w:space="0" w:color="auto"/>
        </w:rPr>
        <w:t xml:space="preserve">Dott. Potito </w:t>
      </w:r>
      <w:proofErr w:type="spellStart"/>
      <w:r w:rsidR="0025368E" w:rsidRPr="0025368E">
        <w:rPr>
          <w:rFonts w:ascii="Verdana" w:eastAsia="Times New Roman" w:hAnsi="Verdana" w:cs="Times New Roman"/>
          <w:b/>
          <w:color w:val="222222"/>
          <w:sz w:val="21"/>
          <w:szCs w:val="21"/>
          <w:bdr w:val="none" w:sz="0" w:space="0" w:color="auto"/>
        </w:rPr>
        <w:t>Salatto</w:t>
      </w:r>
      <w:proofErr w:type="spellEnd"/>
      <w:r w:rsidR="0025368E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/>
        </w:rPr>
        <w:t xml:space="preserve"> – Presidente Regionale A.I.O.P. </w:t>
      </w:r>
    </w:p>
    <w:p w:rsidR="00FB4CE3" w:rsidRDefault="00EA0C62" w:rsidP="00D42E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90"/>
        <w:jc w:val="both"/>
        <w:textAlignment w:val="baseline"/>
        <w:rPr>
          <w:rFonts w:ascii="Verdana" w:eastAsia="Times New Roman" w:hAnsi="Verdana" w:cs="Times New Roman"/>
          <w:b/>
          <w:i/>
          <w:color w:val="222222"/>
          <w:sz w:val="21"/>
          <w:szCs w:val="21"/>
          <w:bdr w:val="none" w:sz="0" w:space="0" w:color="auto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/>
        </w:rPr>
        <w:t xml:space="preserve">          </w:t>
      </w:r>
      <w:r>
        <w:rPr>
          <w:rFonts w:ascii="Verdana" w:eastAsia="Times New Roman" w:hAnsi="Verdana" w:cs="Times New Roman"/>
          <w:b/>
          <w:i/>
          <w:color w:val="222222"/>
          <w:sz w:val="21"/>
          <w:szCs w:val="21"/>
          <w:bdr w:val="none" w:sz="0" w:space="0" w:color="auto"/>
        </w:rPr>
        <w:t>“</w:t>
      </w:r>
      <w:r w:rsidR="00F72E27">
        <w:rPr>
          <w:rFonts w:ascii="Verdana" w:eastAsia="Times New Roman" w:hAnsi="Verdana" w:cs="Times New Roman"/>
          <w:b/>
          <w:i/>
          <w:color w:val="222222"/>
          <w:sz w:val="21"/>
          <w:szCs w:val="21"/>
          <w:bdr w:val="none" w:sz="0" w:space="0" w:color="auto"/>
        </w:rPr>
        <w:t xml:space="preserve">L’evento </w:t>
      </w:r>
      <w:proofErr w:type="spellStart"/>
      <w:r w:rsidR="00F72E27">
        <w:rPr>
          <w:rFonts w:ascii="Verdana" w:eastAsia="Times New Roman" w:hAnsi="Verdana" w:cs="Times New Roman"/>
          <w:b/>
          <w:i/>
          <w:color w:val="222222"/>
          <w:sz w:val="21"/>
          <w:szCs w:val="21"/>
          <w:bdr w:val="none" w:sz="0" w:space="0" w:color="auto"/>
        </w:rPr>
        <w:t>ordinistico</w:t>
      </w:r>
      <w:proofErr w:type="spellEnd"/>
      <w:r w:rsidR="00F72E27">
        <w:rPr>
          <w:rFonts w:ascii="Verdana" w:eastAsia="Times New Roman" w:hAnsi="Verdana" w:cs="Times New Roman"/>
          <w:b/>
          <w:i/>
          <w:color w:val="222222"/>
          <w:sz w:val="21"/>
          <w:szCs w:val="21"/>
          <w:bdr w:val="none" w:sz="0" w:space="0" w:color="auto"/>
        </w:rPr>
        <w:t>, giunto ormai alla sua 49^ edizione, vuole fermare l’attenzione dei medici sul percorso diagnostico-terapeutico di patologie importanti e frequent</w:t>
      </w:r>
      <w:r w:rsidR="00D97D3A">
        <w:rPr>
          <w:rFonts w:ascii="Verdana" w:eastAsia="Times New Roman" w:hAnsi="Verdana" w:cs="Times New Roman"/>
          <w:b/>
          <w:i/>
          <w:color w:val="222222"/>
          <w:sz w:val="21"/>
          <w:szCs w:val="21"/>
          <w:bdr w:val="none" w:sz="0" w:space="0" w:color="auto"/>
        </w:rPr>
        <w:t>i,</w:t>
      </w:r>
      <w:r w:rsidR="00F72E27">
        <w:rPr>
          <w:rFonts w:ascii="Verdana" w:eastAsia="Times New Roman" w:hAnsi="Verdana" w:cs="Times New Roman"/>
          <w:b/>
          <w:i/>
          <w:color w:val="222222"/>
          <w:sz w:val="21"/>
          <w:szCs w:val="21"/>
          <w:bdr w:val="none" w:sz="0" w:space="0" w:color="auto"/>
        </w:rPr>
        <w:t xml:space="preserve"> come la </w:t>
      </w:r>
      <w:proofErr w:type="spellStart"/>
      <w:r w:rsidR="00F72E27">
        <w:rPr>
          <w:rFonts w:ascii="Verdana" w:eastAsia="Times New Roman" w:hAnsi="Verdana" w:cs="Times New Roman"/>
          <w:b/>
          <w:i/>
          <w:color w:val="222222"/>
          <w:sz w:val="21"/>
          <w:szCs w:val="21"/>
          <w:bdr w:val="none" w:sz="0" w:space="0" w:color="auto"/>
        </w:rPr>
        <w:t>Rettocolite</w:t>
      </w:r>
      <w:proofErr w:type="spellEnd"/>
      <w:r w:rsidR="00F72E27">
        <w:rPr>
          <w:rFonts w:ascii="Verdana" w:eastAsia="Times New Roman" w:hAnsi="Verdana" w:cs="Times New Roman"/>
          <w:b/>
          <w:i/>
          <w:color w:val="222222"/>
          <w:sz w:val="21"/>
          <w:szCs w:val="21"/>
          <w:bdr w:val="none" w:sz="0" w:space="0" w:color="auto"/>
        </w:rPr>
        <w:t xml:space="preserve"> Ulcerosa e la malattia di </w:t>
      </w:r>
      <w:proofErr w:type="spellStart"/>
      <w:r w:rsidR="00F72E27">
        <w:rPr>
          <w:rFonts w:ascii="Verdana" w:eastAsia="Times New Roman" w:hAnsi="Verdana" w:cs="Times New Roman"/>
          <w:b/>
          <w:i/>
          <w:color w:val="222222"/>
          <w:sz w:val="21"/>
          <w:szCs w:val="21"/>
          <w:bdr w:val="none" w:sz="0" w:space="0" w:color="auto"/>
        </w:rPr>
        <w:t>Crohn</w:t>
      </w:r>
      <w:proofErr w:type="spellEnd"/>
      <w:r w:rsidR="006F17AE">
        <w:rPr>
          <w:rFonts w:ascii="Verdana" w:eastAsia="Times New Roman" w:hAnsi="Verdana" w:cs="Times New Roman"/>
          <w:b/>
          <w:i/>
          <w:color w:val="222222"/>
          <w:sz w:val="21"/>
          <w:szCs w:val="21"/>
          <w:bdr w:val="none" w:sz="0" w:space="0" w:color="auto"/>
        </w:rPr>
        <w:t>,</w:t>
      </w:r>
      <w:r w:rsidR="00F72E27">
        <w:rPr>
          <w:rFonts w:ascii="Verdana" w:eastAsia="Times New Roman" w:hAnsi="Verdana" w:cs="Times New Roman"/>
          <w:b/>
          <w:i/>
          <w:color w:val="222222"/>
          <w:sz w:val="21"/>
          <w:szCs w:val="21"/>
          <w:bdr w:val="none" w:sz="0" w:space="0" w:color="auto"/>
        </w:rPr>
        <w:t xml:space="preserve"> e sulla gestione integrata</w:t>
      </w:r>
      <w:r w:rsidR="006F17AE">
        <w:rPr>
          <w:rFonts w:ascii="Verdana" w:eastAsia="Times New Roman" w:hAnsi="Verdana" w:cs="Times New Roman"/>
          <w:b/>
          <w:i/>
          <w:color w:val="222222"/>
          <w:sz w:val="21"/>
          <w:szCs w:val="21"/>
          <w:bdr w:val="none" w:sz="0" w:space="0" w:color="auto"/>
        </w:rPr>
        <w:t xml:space="preserve"> di queste malattie</w:t>
      </w:r>
      <w:r w:rsidR="00F72E27">
        <w:rPr>
          <w:rFonts w:ascii="Verdana" w:eastAsia="Times New Roman" w:hAnsi="Verdana" w:cs="Times New Roman"/>
          <w:b/>
          <w:i/>
          <w:color w:val="222222"/>
          <w:sz w:val="21"/>
          <w:szCs w:val="21"/>
          <w:bdr w:val="none" w:sz="0" w:space="0" w:color="auto"/>
        </w:rPr>
        <w:t xml:space="preserve"> t</w:t>
      </w:r>
      <w:r w:rsidR="0025368E">
        <w:rPr>
          <w:rFonts w:ascii="Verdana" w:eastAsia="Times New Roman" w:hAnsi="Verdana" w:cs="Times New Roman"/>
          <w:b/>
          <w:i/>
          <w:color w:val="222222"/>
          <w:sz w:val="21"/>
          <w:szCs w:val="21"/>
          <w:bdr w:val="none" w:sz="0" w:space="0" w:color="auto"/>
        </w:rPr>
        <w:t xml:space="preserve">ra ospedale e territorio, </w:t>
      </w:r>
      <w:r w:rsidR="00E1659C">
        <w:rPr>
          <w:rFonts w:ascii="Verdana" w:eastAsia="Times New Roman" w:hAnsi="Verdana" w:cs="Times New Roman"/>
          <w:b/>
          <w:i/>
          <w:color w:val="222222"/>
          <w:sz w:val="21"/>
          <w:szCs w:val="21"/>
          <w:bdr w:val="none" w:sz="0" w:space="0" w:color="auto"/>
        </w:rPr>
        <w:t>non trascurando</w:t>
      </w:r>
      <w:r w:rsidR="00C41170">
        <w:rPr>
          <w:rFonts w:ascii="Verdana" w:eastAsia="Times New Roman" w:hAnsi="Verdana" w:cs="Times New Roman"/>
          <w:b/>
          <w:i/>
          <w:color w:val="222222"/>
          <w:sz w:val="21"/>
          <w:szCs w:val="21"/>
          <w:bdr w:val="none" w:sz="0" w:space="0" w:color="auto"/>
        </w:rPr>
        <w:t xml:space="preserve"> il punto di vista</w:t>
      </w:r>
      <w:r w:rsidR="00215B00">
        <w:rPr>
          <w:rFonts w:ascii="Verdana" w:eastAsia="Times New Roman" w:hAnsi="Verdana" w:cs="Times New Roman"/>
          <w:b/>
          <w:i/>
          <w:color w:val="222222"/>
          <w:sz w:val="21"/>
          <w:szCs w:val="21"/>
          <w:bdr w:val="none" w:sz="0" w:space="0" w:color="auto"/>
        </w:rPr>
        <w:t xml:space="preserve"> fondamentale</w:t>
      </w:r>
      <w:r w:rsidR="00C41170">
        <w:rPr>
          <w:rFonts w:ascii="Verdana" w:eastAsia="Times New Roman" w:hAnsi="Verdana" w:cs="Times New Roman"/>
          <w:b/>
          <w:i/>
          <w:color w:val="222222"/>
          <w:sz w:val="21"/>
          <w:szCs w:val="21"/>
          <w:bdr w:val="none" w:sz="0" w:space="0" w:color="auto"/>
        </w:rPr>
        <w:t xml:space="preserve"> d</w:t>
      </w:r>
      <w:r w:rsidR="00215B00">
        <w:rPr>
          <w:rFonts w:ascii="Verdana" w:eastAsia="Times New Roman" w:hAnsi="Verdana" w:cs="Times New Roman"/>
          <w:b/>
          <w:i/>
          <w:color w:val="222222"/>
          <w:sz w:val="21"/>
          <w:szCs w:val="21"/>
          <w:bdr w:val="none" w:sz="0" w:space="0" w:color="auto"/>
        </w:rPr>
        <w:t>e</w:t>
      </w:r>
      <w:r w:rsidR="00C41170">
        <w:rPr>
          <w:rFonts w:ascii="Verdana" w:eastAsia="Times New Roman" w:hAnsi="Verdana" w:cs="Times New Roman"/>
          <w:b/>
          <w:i/>
          <w:color w:val="222222"/>
          <w:sz w:val="21"/>
          <w:szCs w:val="21"/>
          <w:bdr w:val="none" w:sz="0" w:space="0" w:color="auto"/>
        </w:rPr>
        <w:t>i</w:t>
      </w:r>
      <w:r w:rsidR="00F72E27">
        <w:rPr>
          <w:rFonts w:ascii="Verdana" w:eastAsia="Times New Roman" w:hAnsi="Verdana" w:cs="Times New Roman"/>
          <w:b/>
          <w:i/>
          <w:color w:val="222222"/>
          <w:sz w:val="21"/>
          <w:szCs w:val="21"/>
          <w:bdr w:val="none" w:sz="0" w:space="0" w:color="auto"/>
        </w:rPr>
        <w:t xml:space="preserve"> rappresentanti delle associazioni d</w:t>
      </w:r>
      <w:r w:rsidR="006F17AE">
        <w:rPr>
          <w:rFonts w:ascii="Verdana" w:eastAsia="Times New Roman" w:hAnsi="Verdana" w:cs="Times New Roman"/>
          <w:b/>
          <w:i/>
          <w:color w:val="222222"/>
          <w:sz w:val="21"/>
          <w:szCs w:val="21"/>
          <w:bdr w:val="none" w:sz="0" w:space="0" w:color="auto"/>
        </w:rPr>
        <w:t>e</w:t>
      </w:r>
      <w:r w:rsidR="00F72E27">
        <w:rPr>
          <w:rFonts w:ascii="Verdana" w:eastAsia="Times New Roman" w:hAnsi="Verdana" w:cs="Times New Roman"/>
          <w:b/>
          <w:i/>
          <w:color w:val="222222"/>
          <w:sz w:val="21"/>
          <w:szCs w:val="21"/>
          <w:bdr w:val="none" w:sz="0" w:space="0" w:color="auto"/>
        </w:rPr>
        <w:t xml:space="preserve">i malati </w:t>
      </w:r>
      <w:r>
        <w:rPr>
          <w:rFonts w:ascii="Verdana" w:eastAsia="Times New Roman" w:hAnsi="Verdana" w:cs="Times New Roman"/>
          <w:b/>
          <w:i/>
          <w:color w:val="222222"/>
          <w:sz w:val="21"/>
          <w:szCs w:val="21"/>
          <w:bdr w:val="none" w:sz="0" w:space="0" w:color="auto"/>
        </w:rPr>
        <w:t xml:space="preserve">– </w:t>
      </w:r>
      <w:r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/>
        </w:rPr>
        <w:t xml:space="preserve"> ha dichiarato il Presidente dell’Ordine, Pierluigi De</w:t>
      </w:r>
      <w:r w:rsidR="00F72E27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/>
        </w:rPr>
        <w:t xml:space="preserve"> Paolis – </w:t>
      </w:r>
      <w:r w:rsidR="007B3024">
        <w:rPr>
          <w:rFonts w:ascii="Verdana" w:eastAsia="Times New Roman" w:hAnsi="Verdana" w:cs="Times New Roman"/>
          <w:b/>
          <w:i/>
          <w:color w:val="222222"/>
          <w:sz w:val="21"/>
          <w:szCs w:val="21"/>
          <w:bdr w:val="none" w:sz="0" w:space="0" w:color="auto"/>
        </w:rPr>
        <w:t xml:space="preserve"> </w:t>
      </w:r>
      <w:r w:rsidR="00E1659C">
        <w:rPr>
          <w:rFonts w:ascii="Verdana" w:eastAsia="Times New Roman" w:hAnsi="Verdana" w:cs="Times New Roman"/>
          <w:b/>
          <w:i/>
          <w:color w:val="222222"/>
          <w:sz w:val="21"/>
          <w:szCs w:val="21"/>
          <w:bdr w:val="none" w:sz="0" w:space="0" w:color="auto"/>
        </w:rPr>
        <w:t>Ed è significativo</w:t>
      </w:r>
      <w:r w:rsidR="00C41170">
        <w:rPr>
          <w:rFonts w:ascii="Verdana" w:eastAsia="Times New Roman" w:hAnsi="Verdana" w:cs="Times New Roman"/>
          <w:b/>
          <w:i/>
          <w:color w:val="222222"/>
          <w:sz w:val="21"/>
          <w:szCs w:val="21"/>
          <w:bdr w:val="none" w:sz="0" w:space="0" w:color="auto"/>
        </w:rPr>
        <w:t xml:space="preserve"> che ad aprire i lavori del Convegno  siano stati invitati tutti i </w:t>
      </w:r>
      <w:proofErr w:type="spellStart"/>
      <w:r w:rsidR="00C41170">
        <w:rPr>
          <w:rFonts w:ascii="Verdana" w:eastAsia="Times New Roman" w:hAnsi="Verdana" w:cs="Times New Roman"/>
          <w:b/>
          <w:i/>
          <w:color w:val="222222"/>
          <w:sz w:val="21"/>
          <w:szCs w:val="21"/>
          <w:bdr w:val="none" w:sz="0" w:space="0" w:color="auto"/>
        </w:rPr>
        <w:t>managers</w:t>
      </w:r>
      <w:proofErr w:type="spellEnd"/>
      <w:r w:rsidR="00C41170">
        <w:rPr>
          <w:rFonts w:ascii="Verdana" w:eastAsia="Times New Roman" w:hAnsi="Verdana" w:cs="Times New Roman"/>
          <w:b/>
          <w:i/>
          <w:color w:val="222222"/>
          <w:sz w:val="21"/>
          <w:szCs w:val="21"/>
          <w:bdr w:val="none" w:sz="0" w:space="0" w:color="auto"/>
        </w:rPr>
        <w:t xml:space="preserve"> della Sanità Pubblica e Privata della Capitanata,</w:t>
      </w:r>
      <w:r w:rsidR="00D97D3A">
        <w:rPr>
          <w:rFonts w:ascii="Verdana" w:eastAsia="Times New Roman" w:hAnsi="Verdana" w:cs="Times New Roman"/>
          <w:b/>
          <w:i/>
          <w:color w:val="222222"/>
          <w:sz w:val="21"/>
          <w:szCs w:val="21"/>
          <w:bdr w:val="none" w:sz="0" w:space="0" w:color="auto"/>
        </w:rPr>
        <w:t xml:space="preserve"> oltre che illustri relatori,</w:t>
      </w:r>
      <w:r w:rsidR="00C41170">
        <w:rPr>
          <w:rFonts w:ascii="Verdana" w:eastAsia="Times New Roman" w:hAnsi="Verdana" w:cs="Times New Roman"/>
          <w:b/>
          <w:i/>
          <w:color w:val="222222"/>
          <w:sz w:val="21"/>
          <w:szCs w:val="21"/>
          <w:bdr w:val="none" w:sz="0" w:space="0" w:color="auto"/>
        </w:rPr>
        <w:t xml:space="preserve"> per sottolineare l’istanza </w:t>
      </w:r>
      <w:r w:rsidR="00D97D3A">
        <w:rPr>
          <w:rFonts w:ascii="Verdana" w:eastAsia="Times New Roman" w:hAnsi="Verdana" w:cs="Times New Roman"/>
          <w:b/>
          <w:i/>
          <w:color w:val="222222"/>
          <w:sz w:val="21"/>
          <w:szCs w:val="21"/>
          <w:bdr w:val="none" w:sz="0" w:space="0" w:color="auto"/>
        </w:rPr>
        <w:t xml:space="preserve">che giunge da più parti </w:t>
      </w:r>
      <w:r w:rsidR="00C41170">
        <w:rPr>
          <w:rFonts w:ascii="Verdana" w:eastAsia="Times New Roman" w:hAnsi="Verdana" w:cs="Times New Roman"/>
          <w:b/>
          <w:i/>
          <w:color w:val="222222"/>
          <w:sz w:val="21"/>
          <w:szCs w:val="21"/>
          <w:bdr w:val="none" w:sz="0" w:space="0" w:color="auto"/>
        </w:rPr>
        <w:t xml:space="preserve">di sinergia ed integrazione tra i vari </w:t>
      </w:r>
      <w:r w:rsidR="006F17AE">
        <w:rPr>
          <w:rFonts w:ascii="Verdana" w:eastAsia="Times New Roman" w:hAnsi="Verdana" w:cs="Times New Roman"/>
          <w:b/>
          <w:i/>
          <w:color w:val="222222"/>
          <w:sz w:val="21"/>
          <w:szCs w:val="21"/>
          <w:bdr w:val="none" w:sz="0" w:space="0" w:color="auto"/>
        </w:rPr>
        <w:t xml:space="preserve">protagonisti della assistenza sanitaria </w:t>
      </w:r>
      <w:r w:rsidR="00CF6CDC">
        <w:rPr>
          <w:rFonts w:ascii="Verdana" w:eastAsia="Times New Roman" w:hAnsi="Verdana" w:cs="Times New Roman"/>
          <w:b/>
          <w:i/>
          <w:color w:val="222222"/>
          <w:sz w:val="21"/>
          <w:szCs w:val="21"/>
          <w:bdr w:val="none" w:sz="0" w:space="0" w:color="auto"/>
        </w:rPr>
        <w:t>onde</w:t>
      </w:r>
      <w:bookmarkStart w:id="0" w:name="_GoBack"/>
      <w:bookmarkEnd w:id="0"/>
      <w:r w:rsidR="00E1659C">
        <w:rPr>
          <w:rFonts w:ascii="Verdana" w:eastAsia="Times New Roman" w:hAnsi="Verdana" w:cs="Times New Roman"/>
          <w:b/>
          <w:i/>
          <w:color w:val="222222"/>
          <w:sz w:val="21"/>
          <w:szCs w:val="21"/>
          <w:bdr w:val="none" w:sz="0" w:space="0" w:color="auto"/>
        </w:rPr>
        <w:t xml:space="preserve"> affrontare al meglio </w:t>
      </w:r>
      <w:r w:rsidR="00D97D3A">
        <w:rPr>
          <w:rFonts w:ascii="Verdana" w:eastAsia="Times New Roman" w:hAnsi="Verdana" w:cs="Times New Roman"/>
          <w:b/>
          <w:i/>
          <w:color w:val="222222"/>
          <w:sz w:val="21"/>
          <w:szCs w:val="21"/>
          <w:bdr w:val="none" w:sz="0" w:space="0" w:color="auto"/>
        </w:rPr>
        <w:t>le</w:t>
      </w:r>
      <w:r w:rsidR="006F17AE">
        <w:rPr>
          <w:rFonts w:ascii="Verdana" w:eastAsia="Times New Roman" w:hAnsi="Verdana" w:cs="Times New Roman"/>
          <w:b/>
          <w:i/>
          <w:color w:val="222222"/>
          <w:sz w:val="21"/>
          <w:szCs w:val="21"/>
          <w:bdr w:val="none" w:sz="0" w:space="0" w:color="auto"/>
        </w:rPr>
        <w:t xml:space="preserve"> crescenti</w:t>
      </w:r>
      <w:r w:rsidR="00D97D3A">
        <w:rPr>
          <w:rFonts w:ascii="Verdana" w:eastAsia="Times New Roman" w:hAnsi="Verdana" w:cs="Times New Roman"/>
          <w:b/>
          <w:i/>
          <w:color w:val="222222"/>
          <w:sz w:val="21"/>
          <w:szCs w:val="21"/>
          <w:bdr w:val="none" w:sz="0" w:space="0" w:color="auto"/>
        </w:rPr>
        <w:t xml:space="preserve"> richieste</w:t>
      </w:r>
      <w:r w:rsidR="006F17AE">
        <w:rPr>
          <w:rFonts w:ascii="Verdana" w:eastAsia="Times New Roman" w:hAnsi="Verdana" w:cs="Times New Roman"/>
          <w:b/>
          <w:i/>
          <w:color w:val="222222"/>
          <w:sz w:val="21"/>
          <w:szCs w:val="21"/>
          <w:bdr w:val="none" w:sz="0" w:space="0" w:color="auto"/>
        </w:rPr>
        <w:t xml:space="preserve"> di salute della popolazione</w:t>
      </w:r>
      <w:r w:rsidR="00FB4CE3">
        <w:rPr>
          <w:rFonts w:ascii="Verdana" w:eastAsia="Times New Roman" w:hAnsi="Verdana" w:cs="Times New Roman"/>
          <w:b/>
          <w:i/>
          <w:color w:val="222222"/>
          <w:sz w:val="21"/>
          <w:szCs w:val="21"/>
          <w:bdr w:val="none" w:sz="0" w:space="0" w:color="auto"/>
        </w:rPr>
        <w:t>.”</w:t>
      </w:r>
      <w:r>
        <w:rPr>
          <w:rFonts w:ascii="Verdana" w:eastAsia="Times New Roman" w:hAnsi="Verdana" w:cs="Times New Roman"/>
          <w:b/>
          <w:i/>
          <w:color w:val="222222"/>
          <w:sz w:val="21"/>
          <w:szCs w:val="21"/>
          <w:bdr w:val="none" w:sz="0" w:space="0" w:color="auto"/>
        </w:rPr>
        <w:t xml:space="preserve">  </w:t>
      </w:r>
    </w:p>
    <w:p w:rsidR="00FB4CE3" w:rsidRDefault="00FB4CE3" w:rsidP="00D42E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90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/>
        </w:rPr>
      </w:pPr>
      <w:r>
        <w:rPr>
          <w:rFonts w:ascii="Verdana" w:eastAsia="Times New Roman" w:hAnsi="Verdana" w:cs="Times New Roman"/>
          <w:b/>
          <w:i/>
          <w:color w:val="222222"/>
          <w:sz w:val="21"/>
          <w:szCs w:val="21"/>
          <w:bdr w:val="none" w:sz="0" w:space="0" w:color="auto"/>
        </w:rPr>
        <w:t xml:space="preserve">          “L</w:t>
      </w:r>
      <w:r w:rsidR="006F17AE">
        <w:rPr>
          <w:rFonts w:ascii="Verdana" w:eastAsia="Times New Roman" w:hAnsi="Verdana" w:cs="Times New Roman"/>
          <w:b/>
          <w:i/>
          <w:color w:val="222222"/>
          <w:sz w:val="21"/>
          <w:szCs w:val="21"/>
          <w:bdr w:val="none" w:sz="0" w:space="0" w:color="auto"/>
        </w:rPr>
        <w:t xml:space="preserve">e lunghe </w:t>
      </w:r>
      <w:r w:rsidR="00D97D3A">
        <w:rPr>
          <w:rFonts w:ascii="Verdana" w:eastAsia="Times New Roman" w:hAnsi="Verdana" w:cs="Times New Roman"/>
          <w:b/>
          <w:i/>
          <w:color w:val="222222"/>
          <w:sz w:val="21"/>
          <w:szCs w:val="21"/>
          <w:bdr w:val="none" w:sz="0" w:space="0" w:color="auto"/>
        </w:rPr>
        <w:t>liste di attesa per prenotare prestazioni diagnostiche o per accedere ai Pronto Soccorso possono essere superate solo se tutti gli attori in scena, dai medici del territorio a quelli degli ospedali, saranno messi in condizione di poter fornire risposte assistenziali adeguate ai veri bisogni di salute</w:t>
      </w:r>
      <w:r w:rsidR="00E1659C">
        <w:rPr>
          <w:rFonts w:ascii="Verdana" w:eastAsia="Times New Roman" w:hAnsi="Verdana" w:cs="Times New Roman"/>
          <w:b/>
          <w:i/>
          <w:color w:val="222222"/>
          <w:sz w:val="21"/>
          <w:szCs w:val="21"/>
          <w:bdr w:val="none" w:sz="0" w:space="0" w:color="auto"/>
        </w:rPr>
        <w:t xml:space="preserve"> del nostro territorio</w:t>
      </w:r>
      <w:r w:rsidR="007B3024">
        <w:rPr>
          <w:rFonts w:ascii="Verdana" w:eastAsia="Times New Roman" w:hAnsi="Verdana" w:cs="Times New Roman"/>
          <w:b/>
          <w:i/>
          <w:color w:val="222222"/>
          <w:sz w:val="21"/>
          <w:szCs w:val="21"/>
          <w:bdr w:val="none" w:sz="0" w:space="0" w:color="auto"/>
        </w:rPr>
        <w:t>.</w:t>
      </w:r>
      <w:r w:rsidR="00CC73D1">
        <w:rPr>
          <w:rFonts w:ascii="Verdana" w:eastAsia="Times New Roman" w:hAnsi="Verdana" w:cs="Times New Roman"/>
          <w:b/>
          <w:i/>
          <w:color w:val="222222"/>
          <w:sz w:val="21"/>
          <w:szCs w:val="21"/>
          <w:bdr w:val="none" w:sz="0" w:space="0" w:color="auto"/>
        </w:rPr>
        <w:t>”</w:t>
      </w:r>
      <w:r w:rsidR="007B3024">
        <w:rPr>
          <w:rFonts w:ascii="Verdana" w:eastAsia="Times New Roman" w:hAnsi="Verdana" w:cs="Times New Roman"/>
          <w:b/>
          <w:i/>
          <w:color w:val="222222"/>
          <w:sz w:val="21"/>
          <w:szCs w:val="21"/>
          <w:bdr w:val="none" w:sz="0" w:space="0" w:color="auto"/>
        </w:rPr>
        <w:t xml:space="preserve"> – </w:t>
      </w:r>
      <w:r w:rsidR="007B3024" w:rsidRPr="007B3024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/>
        </w:rPr>
        <w:t>conclude il Presidente dell’Ordine.</w:t>
      </w:r>
      <w:r w:rsidRPr="007B3024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/>
        </w:rPr>
        <w:t xml:space="preserve"> </w:t>
      </w:r>
    </w:p>
    <w:p w:rsidR="007B3024" w:rsidRDefault="007B3024" w:rsidP="00CC73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/>
        </w:rPr>
        <w:t xml:space="preserve">         </w:t>
      </w:r>
      <w:r w:rsidR="00A671F1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/>
        </w:rPr>
        <w:t xml:space="preserve">                     </w:t>
      </w:r>
      <w:r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/>
        </w:rPr>
        <w:t xml:space="preserve"> </w:t>
      </w:r>
      <w:r w:rsidR="00E1659C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/>
        </w:rPr>
        <w:t xml:space="preserve">     </w:t>
      </w:r>
      <w:r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/>
        </w:rPr>
        <w:t xml:space="preserve"> </w:t>
      </w:r>
      <w:r w:rsidR="00A671F1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/>
        </w:rPr>
        <w:t>(</w:t>
      </w:r>
      <w:r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/>
        </w:rPr>
        <w:t>Si allega brochure della manifestazione</w:t>
      </w:r>
      <w:r w:rsidR="00A671F1">
        <w:rPr>
          <w:rFonts w:ascii="Verdana" w:eastAsia="Times New Roman" w:hAnsi="Verdana" w:cs="Times New Roman"/>
          <w:color w:val="222222"/>
          <w:sz w:val="21"/>
          <w:szCs w:val="21"/>
          <w:bdr w:val="none" w:sz="0" w:space="0" w:color="auto"/>
        </w:rPr>
        <w:t>)</w:t>
      </w:r>
    </w:p>
    <w:p w:rsidR="00DC3F9D" w:rsidRPr="00D42EF8" w:rsidRDefault="00082F3B" w:rsidP="00CC73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jc w:val="both"/>
        <w:textAlignment w:val="baseline"/>
        <w:rPr>
          <w:rStyle w:val="Nessuno"/>
          <w:rFonts w:ascii="Verdana" w:eastAsia="Times New Roman" w:hAnsi="Verdana" w:cs="Times New Roman"/>
          <w:color w:val="222222"/>
          <w:sz w:val="21"/>
          <w:szCs w:val="21"/>
          <w:bdr w:val="none" w:sz="0" w:space="0" w:color="auto"/>
        </w:rPr>
      </w:pPr>
      <w:r>
        <w:rPr>
          <w:rStyle w:val="Nessuno"/>
          <w:rFonts w:ascii="Verdana" w:hAnsi="Verdana"/>
          <w:sz w:val="22"/>
          <w:szCs w:val="22"/>
        </w:rPr>
        <w:t>Foggia</w:t>
      </w:r>
      <w:r w:rsidR="00D97D3A">
        <w:rPr>
          <w:rStyle w:val="Nessuno"/>
          <w:rFonts w:ascii="Verdana" w:hAnsi="Verdana"/>
          <w:sz w:val="22"/>
          <w:szCs w:val="22"/>
        </w:rPr>
        <w:t>, 11 / 01 / 2023</w:t>
      </w:r>
      <w:r w:rsidR="00E51C94">
        <w:rPr>
          <w:rStyle w:val="Nessuno"/>
          <w:rFonts w:ascii="Verdana" w:hAnsi="Verdana"/>
          <w:sz w:val="22"/>
          <w:szCs w:val="22"/>
        </w:rPr>
        <w:t xml:space="preserve">                     </w:t>
      </w:r>
      <w:r w:rsidR="00110FBF" w:rsidRPr="00E51C94">
        <w:rPr>
          <w:rStyle w:val="Nessuno"/>
          <w:rFonts w:ascii="Verdana" w:hAnsi="Verdana"/>
          <w:sz w:val="22"/>
          <w:szCs w:val="22"/>
        </w:rPr>
        <w:t xml:space="preserve">    </w:t>
      </w:r>
      <w:r w:rsidR="00D42EF8">
        <w:rPr>
          <w:rStyle w:val="Nessuno"/>
          <w:rFonts w:ascii="Verdana" w:hAnsi="Verdana"/>
          <w:sz w:val="22"/>
          <w:szCs w:val="22"/>
        </w:rPr>
        <w:t xml:space="preserve">                               </w:t>
      </w:r>
    </w:p>
    <w:p w:rsidR="00DC3F9D" w:rsidRPr="00172535" w:rsidRDefault="00172535" w:rsidP="00172535">
      <w:pPr>
        <w:jc w:val="center"/>
        <w:rPr>
          <w:rStyle w:val="Nessuno"/>
          <w:rFonts w:ascii="Verdana" w:hAnsi="Verdana"/>
          <w:bCs/>
          <w:sz w:val="22"/>
          <w:szCs w:val="22"/>
        </w:rPr>
      </w:pPr>
      <w:r w:rsidRPr="00172535">
        <w:rPr>
          <w:rStyle w:val="Nessuno"/>
          <w:rFonts w:ascii="Verdana" w:hAnsi="Verdana"/>
          <w:bCs/>
          <w:sz w:val="22"/>
          <w:szCs w:val="22"/>
        </w:rPr>
        <w:t xml:space="preserve">                                                           </w:t>
      </w:r>
      <w:r>
        <w:rPr>
          <w:rStyle w:val="Nessuno"/>
          <w:rFonts w:ascii="Verdana" w:hAnsi="Verdana"/>
          <w:bCs/>
          <w:sz w:val="22"/>
          <w:szCs w:val="22"/>
        </w:rPr>
        <w:t xml:space="preserve"> </w:t>
      </w:r>
      <w:r w:rsidRPr="00172535">
        <w:rPr>
          <w:rStyle w:val="Nessuno"/>
          <w:rFonts w:ascii="Verdana" w:hAnsi="Verdana"/>
          <w:bCs/>
          <w:sz w:val="22"/>
          <w:szCs w:val="22"/>
        </w:rPr>
        <w:t xml:space="preserve">     Il Presidente</w:t>
      </w:r>
    </w:p>
    <w:p w:rsidR="006F36BC" w:rsidRPr="00172535" w:rsidRDefault="00DC3F9D" w:rsidP="00172535">
      <w:pPr>
        <w:jc w:val="both"/>
        <w:rPr>
          <w:rFonts w:ascii="Verdana" w:hAnsi="Verdana"/>
          <w:sz w:val="22"/>
          <w:szCs w:val="22"/>
        </w:rPr>
      </w:pPr>
      <w:r w:rsidRPr="00172535">
        <w:rPr>
          <w:rStyle w:val="Nessuno"/>
          <w:rFonts w:ascii="Verdana" w:hAnsi="Verdana"/>
          <w:bCs/>
          <w:sz w:val="22"/>
          <w:szCs w:val="22"/>
        </w:rPr>
        <w:t xml:space="preserve">                                     </w:t>
      </w:r>
      <w:r w:rsidR="00172535" w:rsidRPr="00172535">
        <w:rPr>
          <w:rStyle w:val="Nessuno"/>
          <w:rFonts w:ascii="Verdana" w:hAnsi="Verdana"/>
          <w:bCs/>
          <w:sz w:val="22"/>
          <w:szCs w:val="22"/>
        </w:rPr>
        <w:t xml:space="preserve">                         </w:t>
      </w:r>
      <w:r w:rsidRPr="00172535">
        <w:rPr>
          <w:rStyle w:val="Nessuno"/>
          <w:rFonts w:ascii="Verdana" w:hAnsi="Verdana"/>
          <w:bCs/>
          <w:sz w:val="22"/>
          <w:szCs w:val="22"/>
        </w:rPr>
        <w:t xml:space="preserve">             Dott. Pierluigi</w:t>
      </w:r>
      <w:r w:rsidR="00172535">
        <w:rPr>
          <w:rStyle w:val="Nessuno"/>
          <w:rFonts w:ascii="Verdana" w:hAnsi="Verdana"/>
          <w:bCs/>
          <w:sz w:val="22"/>
          <w:szCs w:val="22"/>
        </w:rPr>
        <w:t xml:space="preserve"> N.</w:t>
      </w:r>
      <w:r w:rsidRPr="00172535">
        <w:rPr>
          <w:rStyle w:val="Nessuno"/>
          <w:rFonts w:ascii="Verdana" w:hAnsi="Verdana"/>
          <w:bCs/>
          <w:sz w:val="22"/>
          <w:szCs w:val="22"/>
        </w:rPr>
        <w:t xml:space="preserve"> DE PAOLIS</w:t>
      </w:r>
      <w:r w:rsidR="00110FBF" w:rsidRPr="00172535">
        <w:rPr>
          <w:rStyle w:val="Nessuno"/>
          <w:rFonts w:ascii="Verdana" w:hAnsi="Verdana"/>
          <w:bCs/>
          <w:sz w:val="22"/>
          <w:szCs w:val="22"/>
        </w:rPr>
        <w:t xml:space="preserve">                            </w:t>
      </w:r>
    </w:p>
    <w:sectPr w:rsidR="006F36BC" w:rsidRPr="00172535" w:rsidSect="00D77533">
      <w:footerReference w:type="default" r:id="rId9"/>
      <w:pgSz w:w="11900" w:h="16840"/>
      <w:pgMar w:top="426" w:right="1134" w:bottom="1276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42F" w:rsidRDefault="0003342F">
      <w:r>
        <w:separator/>
      </w:r>
    </w:p>
  </w:endnote>
  <w:endnote w:type="continuationSeparator" w:id="0">
    <w:p w:rsidR="0003342F" w:rsidRDefault="0003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930819"/>
      <w:docPartObj>
        <w:docPartGallery w:val="Page Numbers (Bottom of Page)"/>
        <w:docPartUnique/>
      </w:docPartObj>
    </w:sdtPr>
    <w:sdtEndPr/>
    <w:sdtContent>
      <w:p w:rsidR="00D77533" w:rsidRDefault="00D7753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CDC">
          <w:rPr>
            <w:noProof/>
          </w:rPr>
          <w:t>1</w:t>
        </w:r>
        <w:r>
          <w:fldChar w:fldCharType="end"/>
        </w:r>
      </w:p>
    </w:sdtContent>
  </w:sdt>
  <w:p w:rsidR="006F36BC" w:rsidRDefault="006F36BC">
    <w:pPr>
      <w:pStyle w:val="Intestp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42F" w:rsidRDefault="0003342F">
      <w:r>
        <w:separator/>
      </w:r>
    </w:p>
  </w:footnote>
  <w:footnote w:type="continuationSeparator" w:id="0">
    <w:p w:rsidR="0003342F" w:rsidRDefault="00033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BC"/>
    <w:rsid w:val="00013835"/>
    <w:rsid w:val="0003342F"/>
    <w:rsid w:val="00082F3B"/>
    <w:rsid w:val="000B0904"/>
    <w:rsid w:val="00110FBF"/>
    <w:rsid w:val="00121F4C"/>
    <w:rsid w:val="00172535"/>
    <w:rsid w:val="00215B00"/>
    <w:rsid w:val="0025368E"/>
    <w:rsid w:val="00260BF9"/>
    <w:rsid w:val="00290699"/>
    <w:rsid w:val="003361A3"/>
    <w:rsid w:val="00340BAE"/>
    <w:rsid w:val="003703C2"/>
    <w:rsid w:val="003E66CF"/>
    <w:rsid w:val="004C30C9"/>
    <w:rsid w:val="00582887"/>
    <w:rsid w:val="00647089"/>
    <w:rsid w:val="006526AD"/>
    <w:rsid w:val="006841CB"/>
    <w:rsid w:val="006A217C"/>
    <w:rsid w:val="006B5CCD"/>
    <w:rsid w:val="006F17AE"/>
    <w:rsid w:val="006F36BC"/>
    <w:rsid w:val="007A176B"/>
    <w:rsid w:val="007B3024"/>
    <w:rsid w:val="00872BFA"/>
    <w:rsid w:val="008D38C6"/>
    <w:rsid w:val="00915E8C"/>
    <w:rsid w:val="009969E5"/>
    <w:rsid w:val="009B5A88"/>
    <w:rsid w:val="009E35AA"/>
    <w:rsid w:val="009F21B9"/>
    <w:rsid w:val="00A12E0D"/>
    <w:rsid w:val="00A254A4"/>
    <w:rsid w:val="00A33D63"/>
    <w:rsid w:val="00A671F1"/>
    <w:rsid w:val="00B02FC0"/>
    <w:rsid w:val="00B16EC8"/>
    <w:rsid w:val="00B36F11"/>
    <w:rsid w:val="00B43BD2"/>
    <w:rsid w:val="00BB3BBA"/>
    <w:rsid w:val="00C41170"/>
    <w:rsid w:val="00C668EE"/>
    <w:rsid w:val="00C80555"/>
    <w:rsid w:val="00CB3CA2"/>
    <w:rsid w:val="00CC73D1"/>
    <w:rsid w:val="00CF6CDC"/>
    <w:rsid w:val="00D42EF8"/>
    <w:rsid w:val="00D6751E"/>
    <w:rsid w:val="00D77533"/>
    <w:rsid w:val="00D97D3A"/>
    <w:rsid w:val="00DC3F9D"/>
    <w:rsid w:val="00E1659C"/>
    <w:rsid w:val="00E51C94"/>
    <w:rsid w:val="00E52A86"/>
    <w:rsid w:val="00EA0C62"/>
    <w:rsid w:val="00EB454A"/>
    <w:rsid w:val="00ED16ED"/>
    <w:rsid w:val="00EF1360"/>
    <w:rsid w:val="00F5527B"/>
    <w:rsid w:val="00F72E27"/>
    <w:rsid w:val="00FB4CE3"/>
    <w:rsid w:val="00FB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D6AC"/>
  <w15:docId w15:val="{9FC743D3-D568-4493-A1F8-D084C0C1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pipagina">
    <w:name w:val="Intest.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sz w:val="20"/>
      <w:szCs w:val="20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D775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7533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D775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7533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83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97435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6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26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2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69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625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92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563450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75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498538">
                                                  <w:marLeft w:val="45"/>
                                                  <w:marRight w:val="270"/>
                                                  <w:marTop w:val="0"/>
                                                  <w:marBottom w:val="105"/>
                                                  <w:divBdr>
                                                    <w:top w:val="single" w:sz="6" w:space="0" w:color="E9E9E9"/>
                                                    <w:left w:val="single" w:sz="6" w:space="0" w:color="E9E9E9"/>
                                                    <w:bottom w:val="single" w:sz="6" w:space="0" w:color="E9E9E9"/>
                                                    <w:right w:val="single" w:sz="6" w:space="0" w:color="E9E9E9"/>
                                                  </w:divBdr>
                                                  <w:divsChild>
                                                    <w:div w:id="893350090">
                                                      <w:marLeft w:val="-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42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9159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735930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46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ceofg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mceofg@omceofg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Pierluigi</dc:creator>
  <cp:lastModifiedBy>pierluigidepaolis@outlook.it</cp:lastModifiedBy>
  <cp:revision>4</cp:revision>
  <dcterms:created xsi:type="dcterms:W3CDTF">2023-01-11T15:39:00Z</dcterms:created>
  <dcterms:modified xsi:type="dcterms:W3CDTF">2023-01-11T16:51:00Z</dcterms:modified>
</cp:coreProperties>
</file>